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5E" w:rsidRDefault="0082365E">
      <w:pPr>
        <w:pStyle w:val="normal0"/>
      </w:pPr>
      <w:r>
        <w:t>PRESUPUESTOS PARTICIPATIVOS - PARQUES</w:t>
      </w:r>
    </w:p>
    <w:p w:rsidR="0082365E" w:rsidRDefault="0082365E">
      <w:pPr>
        <w:pStyle w:val="normal0"/>
      </w:pPr>
    </w:p>
    <w:p w:rsidR="0082365E" w:rsidRDefault="0082365E">
      <w:pPr>
        <w:pStyle w:val="normal0"/>
      </w:pPr>
      <w:r>
        <w:t>Reunión del 30 de abril 2025</w:t>
      </w:r>
    </w:p>
    <w:p w:rsidR="0082365E" w:rsidRDefault="0082365E">
      <w:pPr>
        <w:pStyle w:val="normal0"/>
      </w:pPr>
    </w:p>
    <w:p w:rsidR="0082365E" w:rsidRDefault="0082365E">
      <w:pPr>
        <w:pStyle w:val="normal0"/>
        <w:numPr>
          <w:ilvl w:val="0"/>
          <w:numId w:val="1"/>
        </w:numPr>
      </w:pPr>
      <w:r>
        <w:t>Covadonga - individual</w:t>
      </w:r>
    </w:p>
    <w:p w:rsidR="0082365E" w:rsidRDefault="0082365E">
      <w:pPr>
        <w:pStyle w:val="normal0"/>
        <w:numPr>
          <w:ilvl w:val="0"/>
          <w:numId w:val="1"/>
        </w:numPr>
      </w:pPr>
      <w:r>
        <w:t>Ana María, Rey Pelayo</w:t>
      </w:r>
    </w:p>
    <w:p w:rsidR="0082365E" w:rsidRDefault="0082365E">
      <w:pPr>
        <w:pStyle w:val="normal0"/>
        <w:numPr>
          <w:ilvl w:val="0"/>
          <w:numId w:val="1"/>
        </w:numPr>
      </w:pPr>
      <w:r>
        <w:t>Margot, Amas de casa de Llaranes</w:t>
      </w:r>
    </w:p>
    <w:p w:rsidR="0082365E" w:rsidRDefault="0082365E">
      <w:pPr>
        <w:pStyle w:val="normal0"/>
        <w:numPr>
          <w:ilvl w:val="0"/>
          <w:numId w:val="1"/>
        </w:numPr>
      </w:pPr>
      <w:r>
        <w:t>Aarón, Comisión de fiestas de Llaranes/AAVV</w:t>
      </w:r>
    </w:p>
    <w:p w:rsidR="0082365E" w:rsidRDefault="0082365E">
      <w:pPr>
        <w:pStyle w:val="normal0"/>
        <w:numPr>
          <w:ilvl w:val="0"/>
          <w:numId w:val="1"/>
        </w:numPr>
      </w:pPr>
      <w:r>
        <w:t>Olaya, juventud de LLaranes/AAVV</w:t>
      </w:r>
    </w:p>
    <w:p w:rsidR="0082365E" w:rsidRDefault="0082365E">
      <w:pPr>
        <w:pStyle w:val="normal0"/>
        <w:numPr>
          <w:ilvl w:val="0"/>
          <w:numId w:val="1"/>
        </w:numPr>
      </w:pPr>
      <w:r>
        <w:t>Alberto, AAVV Valliniello</w:t>
      </w:r>
    </w:p>
    <w:p w:rsidR="0082365E" w:rsidRDefault="0082365E">
      <w:pPr>
        <w:pStyle w:val="normal0"/>
        <w:numPr>
          <w:ilvl w:val="0"/>
          <w:numId w:val="1"/>
        </w:numPr>
      </w:pPr>
      <w:r>
        <w:t>Antonio, Marcos del Torniello</w:t>
      </w:r>
    </w:p>
    <w:p w:rsidR="0082365E" w:rsidRDefault="0082365E">
      <w:pPr>
        <w:pStyle w:val="normal0"/>
        <w:numPr>
          <w:ilvl w:val="0"/>
          <w:numId w:val="1"/>
        </w:numPr>
      </w:pPr>
      <w:r>
        <w:t>Jose Luis, AAVV Nodo</w:t>
      </w:r>
    </w:p>
    <w:p w:rsidR="0082365E" w:rsidRDefault="0082365E">
      <w:pPr>
        <w:pStyle w:val="normal0"/>
        <w:numPr>
          <w:ilvl w:val="0"/>
          <w:numId w:val="1"/>
        </w:numPr>
      </w:pPr>
      <w:r>
        <w:t>Mino, Asoc. Pedro Menéndez</w:t>
      </w:r>
    </w:p>
    <w:p w:rsidR="0082365E" w:rsidRDefault="0082365E">
      <w:pPr>
        <w:pStyle w:val="normal0"/>
        <w:numPr>
          <w:ilvl w:val="0"/>
          <w:numId w:val="1"/>
        </w:numPr>
      </w:pPr>
      <w:r>
        <w:t>Sonia, AMPA Marcos del Torniello</w:t>
      </w:r>
    </w:p>
    <w:p w:rsidR="0082365E" w:rsidRDefault="0082365E">
      <w:pPr>
        <w:pStyle w:val="normal0"/>
        <w:numPr>
          <w:ilvl w:val="0"/>
          <w:numId w:val="1"/>
        </w:numPr>
      </w:pPr>
      <w:r>
        <w:t>Mino, Asoc. de Vecinos el Hórreo</w:t>
      </w:r>
    </w:p>
    <w:p w:rsidR="0082365E" w:rsidRDefault="0082365E">
      <w:pPr>
        <w:pStyle w:val="normal0"/>
        <w:numPr>
          <w:ilvl w:val="0"/>
          <w:numId w:val="1"/>
        </w:numPr>
      </w:pPr>
      <w:r>
        <w:t>Javier, Ayuntamiento</w:t>
      </w:r>
    </w:p>
    <w:p w:rsidR="0082365E" w:rsidRDefault="0082365E">
      <w:pPr>
        <w:pStyle w:val="normal0"/>
        <w:numPr>
          <w:ilvl w:val="0"/>
          <w:numId w:val="1"/>
        </w:numPr>
      </w:pPr>
      <w:r>
        <w:t>Rebeca, Ayuntamiento</w:t>
      </w:r>
    </w:p>
    <w:p w:rsidR="0082365E" w:rsidRDefault="0082365E">
      <w:pPr>
        <w:pStyle w:val="normal0"/>
      </w:pPr>
    </w:p>
    <w:p w:rsidR="0082365E" w:rsidRDefault="0082365E">
      <w:pPr>
        <w:pStyle w:val="normal0"/>
      </w:pPr>
      <w:r>
        <w:t>La reunión comenzó con algunas consideraciones por parte de las personas asistentes:</w:t>
      </w:r>
    </w:p>
    <w:p w:rsidR="0082365E" w:rsidRDefault="0082365E">
      <w:pPr>
        <w:pStyle w:val="normal0"/>
      </w:pPr>
    </w:p>
    <w:p w:rsidR="0082365E" w:rsidRDefault="0082365E">
      <w:pPr>
        <w:pStyle w:val="normal0"/>
      </w:pPr>
      <w:r>
        <w:t>Aarón: no todos los parques tienen las mismas características, yo pongo ejemplo con lo que conozco pero habría que pedir un análisis técnico para ver qué zonas se pueden atechar.</w:t>
      </w:r>
    </w:p>
    <w:p w:rsidR="0082365E" w:rsidRDefault="0082365E">
      <w:pPr>
        <w:pStyle w:val="normal0"/>
      </w:pPr>
    </w:p>
    <w:p w:rsidR="0082365E" w:rsidRDefault="0082365E">
      <w:pPr>
        <w:pStyle w:val="normal0"/>
      </w:pPr>
      <w:r>
        <w:t>Ana María: me estuve informando y viendo diferentes opciones y lo veo más positivo que antes.</w:t>
      </w:r>
    </w:p>
    <w:p w:rsidR="0082365E" w:rsidRDefault="0082365E">
      <w:pPr>
        <w:pStyle w:val="normal0"/>
      </w:pPr>
    </w:p>
    <w:p w:rsidR="0082365E" w:rsidRDefault="0082365E">
      <w:pPr>
        <w:pStyle w:val="normal0"/>
      </w:pPr>
      <w:r>
        <w:t>Alberto: creo que lo suyo es tener una zona techado, parque o no, para estar cuando llueve.</w:t>
      </w:r>
    </w:p>
    <w:p w:rsidR="0082365E" w:rsidRDefault="0082365E">
      <w:pPr>
        <w:pStyle w:val="normal0"/>
      </w:pPr>
    </w:p>
    <w:p w:rsidR="0082365E" w:rsidRDefault="0082365E">
      <w:pPr>
        <w:pStyle w:val="normal0"/>
        <w:ind w:firstLine="720"/>
      </w:pPr>
      <w:r>
        <w:rPr>
          <w:rFonts w:ascii="Arial Unicode MS" w:hAnsi="Arial Unicode MS" w:cs="Arial Unicode MS"/>
        </w:rPr>
        <w:t>→Aarón: también para mayores, hay edades en las que nunca se piensa. En Llaranes al lado del parque hay una cancha y más personas se verían beneficiadas si se cubriesen ambos espacios.</w:t>
      </w:r>
    </w:p>
    <w:p w:rsidR="0082365E" w:rsidRDefault="0082365E">
      <w:pPr>
        <w:pStyle w:val="normal0"/>
        <w:ind w:firstLine="720"/>
      </w:pPr>
    </w:p>
    <w:p w:rsidR="0082365E" w:rsidRDefault="0082365E">
      <w:pPr>
        <w:pStyle w:val="normal0"/>
      </w:pPr>
      <w:r>
        <w:t>Jose Luis: en el Nodo habría que quitar el parque porque solo se usa para hacer botellón.</w:t>
      </w:r>
    </w:p>
    <w:p w:rsidR="0082365E" w:rsidRDefault="0082365E">
      <w:pPr>
        <w:pStyle w:val="normal0"/>
      </w:pPr>
    </w:p>
    <w:p w:rsidR="0082365E" w:rsidRDefault="0082365E">
      <w:pPr>
        <w:pStyle w:val="normal0"/>
        <w:ind w:firstLine="720"/>
      </w:pPr>
      <w:r>
        <w:rPr>
          <w:rFonts w:ascii="Arial Unicode MS" w:hAnsi="Arial Unicode MS" w:cs="Arial Unicode MS"/>
        </w:rPr>
        <w:t>→Mino: está en marcha el Consejo de Juventud y se deberían llevar estos temas a ese espacio, porque si no,nos vamos a muchos temas sin llegar a nada.</w:t>
      </w:r>
    </w:p>
    <w:p w:rsidR="0082365E" w:rsidRDefault="0082365E">
      <w:pPr>
        <w:pStyle w:val="normal0"/>
      </w:pPr>
    </w:p>
    <w:p w:rsidR="0082365E" w:rsidRDefault="0082365E">
      <w:pPr>
        <w:pStyle w:val="normal0"/>
      </w:pPr>
      <w:r>
        <w:t>Jose Luis: el otro día fuimos de excursión a Suances, donde hay una zona techado. Como el suelo era de hierba, se secó porque no da el sol y ahora es un barrizal. Hay que tener esto en cuenta.</w:t>
      </w:r>
    </w:p>
    <w:p w:rsidR="0082365E" w:rsidRDefault="0082365E">
      <w:pPr>
        <w:pStyle w:val="normal0"/>
      </w:pPr>
    </w:p>
    <w:p w:rsidR="0082365E" w:rsidRDefault="0082365E">
      <w:pPr>
        <w:pStyle w:val="normal0"/>
      </w:pPr>
      <w:r>
        <w:t>Sonia: tenemos varios temas en la mesa. Hay un rango de edad que por la Ley del Menor no se hace caso. No es necesario cubrir todos los parques, que haya uno en el que se pueda poner una cubierta, las familias lo llevan pidiendo mucho tiempo. Los niños molestan en diferentes espacios (bares, plazas…), necesitan uno propio.</w:t>
      </w:r>
    </w:p>
    <w:p w:rsidR="0082365E" w:rsidRDefault="0082365E">
      <w:pPr>
        <w:pStyle w:val="normal0"/>
      </w:pPr>
    </w:p>
    <w:p w:rsidR="0082365E" w:rsidRDefault="0082365E">
      <w:pPr>
        <w:pStyle w:val="normal0"/>
      </w:pPr>
      <w:r>
        <w:t>Ana María: por situación familiar, a mí me parece muy importante que puesto a hacer arreglos, haya parques con columpios adaptados. Todos los parques deberían ser adaptados.</w:t>
      </w:r>
    </w:p>
    <w:p w:rsidR="0082365E" w:rsidRDefault="0082365E">
      <w:pPr>
        <w:pStyle w:val="normal0"/>
      </w:pPr>
    </w:p>
    <w:p w:rsidR="0082365E" w:rsidRDefault="0082365E">
      <w:pPr>
        <w:pStyle w:val="normal0"/>
      </w:pPr>
      <w:r>
        <w:t>Javier habla de las iniciativas de Patios abiertos, ¿qué ha pasado con esto?</w:t>
      </w:r>
    </w:p>
    <w:p w:rsidR="0082365E" w:rsidRDefault="0082365E">
      <w:pPr>
        <w:pStyle w:val="normal0"/>
      </w:pPr>
    </w:p>
    <w:p w:rsidR="0082365E" w:rsidRDefault="0082365E">
      <w:pPr>
        <w:pStyle w:val="normal0"/>
        <w:ind w:firstLine="720"/>
      </w:pPr>
      <w:r>
        <w:rPr>
          <w:rFonts w:ascii="Arial Unicode MS" w:hAnsi="Arial Unicode MS" w:cs="Arial Unicode MS"/>
        </w:rPr>
        <w:t>→Sonia: Marcos del Torniello siempre estuvo abierto al barrio. Hubo algún acto vandálico pero nada importante. Con el Covid se cerró, luego se fijó un horario reducido y solo se abre el fin de semana. Lo que nos gustaría a las familias es que se abriera en primavera y verano. Vemos cómo se cede para aparcamiento y otras actividades ajenas al colegio, las familias no sabemos qué vamos a encontrar. También se da que los chavales saltan la valla, hay mucha porquería y el servicio de limpieza llega muy tarde.</w:t>
      </w:r>
    </w:p>
    <w:p w:rsidR="0082365E" w:rsidRDefault="0082365E">
      <w:pPr>
        <w:pStyle w:val="normal0"/>
        <w:ind w:firstLine="720"/>
      </w:pPr>
    </w:p>
    <w:p w:rsidR="0082365E" w:rsidRDefault="0082365E">
      <w:pPr>
        <w:pStyle w:val="normal0"/>
      </w:pPr>
      <w:r>
        <w:t>Aarón: tener sitios cubiertos nos daría una vida increíble también a las asociaciones para hacer actividades.</w:t>
      </w:r>
    </w:p>
    <w:p w:rsidR="0082365E" w:rsidRDefault="0082365E">
      <w:pPr>
        <w:pStyle w:val="normal0"/>
      </w:pPr>
    </w:p>
    <w:p w:rsidR="0082365E" w:rsidRDefault="0082365E">
      <w:pPr>
        <w:pStyle w:val="normal0"/>
      </w:pPr>
      <w:r>
        <w:rPr>
          <w:b/>
        </w:rPr>
        <w:t>Se llega al acuerdo de que lo que se busca es una zona cubierta, no cerrada como un pabellón</w:t>
      </w:r>
      <w:r>
        <w:t>.</w:t>
      </w:r>
    </w:p>
    <w:p w:rsidR="0082365E" w:rsidRDefault="0082365E">
      <w:pPr>
        <w:pStyle w:val="normal0"/>
      </w:pPr>
    </w:p>
    <w:p w:rsidR="0082365E" w:rsidRDefault="0082365E">
      <w:pPr>
        <w:pStyle w:val="normal0"/>
      </w:pPr>
      <w:r>
        <w:t>Mino: hablamos de desnaturalización, cuando en sitios como el Carbayedo se hizo un parque muy grande quitando hierba y árboles. Ahora que ya está hecho, cubrir eso no significa desnaturalizar, ya que el suelo es de caucho/hormigón.</w:t>
      </w:r>
    </w:p>
    <w:p w:rsidR="0082365E" w:rsidRDefault="0082365E">
      <w:pPr>
        <w:pStyle w:val="normal0"/>
      </w:pPr>
    </w:p>
    <w:p w:rsidR="0082365E" w:rsidRDefault="0082365E">
      <w:pPr>
        <w:pStyle w:val="normal0"/>
      </w:pPr>
      <w:r>
        <w:t>Mino: para nosotros es fundamental atechar un parque en la Maruca. No hay nada similar entre Raíces y Jardín de Cantos, faltan muchos recursos y creemos que sería muy beneficioso.</w:t>
      </w:r>
    </w:p>
    <w:p w:rsidR="0082365E" w:rsidRDefault="0082365E">
      <w:pPr>
        <w:pStyle w:val="normal0"/>
      </w:pPr>
    </w:p>
    <w:p w:rsidR="0082365E" w:rsidRDefault="0082365E">
      <w:pPr>
        <w:pStyle w:val="normal0"/>
      </w:pPr>
      <w:r w:rsidRPr="00AC1CE5">
        <w:t>Se ac</w:t>
      </w:r>
      <w:r>
        <w:t>uerda que el objetivo principal es que</w:t>
      </w:r>
      <w:r w:rsidRPr="00AC1CE5">
        <w:t xml:space="preserve"> se necesitan espacios de ocio cubiertos. </w:t>
      </w:r>
    </w:p>
    <w:p w:rsidR="0082365E" w:rsidRPr="00AC1CE5" w:rsidRDefault="0082365E">
      <w:pPr>
        <w:pStyle w:val="normal0"/>
      </w:pPr>
      <w:r w:rsidRPr="00AC1CE5">
        <w:rPr>
          <w:b/>
        </w:rPr>
        <w:t>Se propone también que paralelamente</w:t>
      </w:r>
      <w:r>
        <w:rPr>
          <w:b/>
        </w:rPr>
        <w:t xml:space="preserve"> se tenga en cuenta</w:t>
      </w:r>
      <w:r w:rsidRPr="00AC1CE5">
        <w:rPr>
          <w:b/>
        </w:rPr>
        <w:t xml:space="preserve"> la idea de cubrir algunas zonas de Avilés</w:t>
      </w:r>
      <w:r w:rsidRPr="00AC1CE5">
        <w:t>, y se impulse la apertura de patios de colegios, que ya cuentan con espacios adaptados para el ocio en días de lluvia o cuando hace mucho sol.</w:t>
      </w:r>
    </w:p>
    <w:p w:rsidR="0082365E" w:rsidRPr="00AC1CE5" w:rsidRDefault="0082365E">
      <w:pPr>
        <w:pStyle w:val="normal0"/>
      </w:pPr>
    </w:p>
    <w:p w:rsidR="0082365E" w:rsidRDefault="0082365E">
      <w:pPr>
        <w:pStyle w:val="normal0"/>
      </w:pPr>
      <w:r w:rsidRPr="00AC1CE5">
        <w:t xml:space="preserve">Se hace ronda de opinión personal para ver lo que haría cada uno/a, siendo unánime la decisión de </w:t>
      </w:r>
      <w:r w:rsidRPr="00AC1CE5">
        <w:rPr>
          <w:b/>
        </w:rPr>
        <w:t>pedir un estudio técnico para ver qué zonas de Avilés se podrían atechar</w:t>
      </w:r>
      <w:r w:rsidRPr="00AC1CE5">
        <w:t>. No s</w:t>
      </w:r>
      <w:r>
        <w:t>ó</w:t>
      </w:r>
      <w:r w:rsidRPr="00AC1CE5">
        <w:t xml:space="preserve">lo pensar en parques, ya que puede ser interesante que otros rangos de edad tengan espacios para hacer deporte, juego, patinete/bicis, etc. </w:t>
      </w:r>
    </w:p>
    <w:p w:rsidR="0082365E" w:rsidRDefault="0082365E">
      <w:pPr>
        <w:pStyle w:val="normal0"/>
      </w:pPr>
    </w:p>
    <w:p w:rsidR="0082365E" w:rsidRDefault="0082365E">
      <w:pPr>
        <w:pStyle w:val="normal0"/>
        <w:rPr>
          <w:b/>
        </w:rPr>
      </w:pPr>
      <w:r w:rsidRPr="00AC1CE5">
        <w:rPr>
          <w:b/>
        </w:rPr>
        <w:t>Con idea de optimizar recursos, se insiste en lo positivo de combinar la cubrición de espacios con la apertura de patios en algunos colegios de Avilés.</w:t>
      </w:r>
    </w:p>
    <w:p w:rsidR="0082365E" w:rsidRDefault="0082365E">
      <w:pPr>
        <w:pStyle w:val="normal0"/>
        <w:rPr>
          <w:b/>
        </w:rPr>
      </w:pPr>
    </w:p>
    <w:p w:rsidR="0082365E" w:rsidRDefault="0082365E">
      <w:pPr>
        <w:pStyle w:val="normal0"/>
        <w:rPr>
          <w:b/>
        </w:rPr>
      </w:pPr>
      <w:r>
        <w:rPr>
          <w:b/>
        </w:rPr>
        <w:t>Este resumen de la reunión se hará llegar a los Servicios técnicos municipales.</w:t>
      </w:r>
    </w:p>
    <w:p w:rsidR="0082365E" w:rsidRDefault="0082365E">
      <w:pPr>
        <w:pStyle w:val="normal0"/>
        <w:rPr>
          <w:b/>
        </w:rPr>
      </w:pPr>
    </w:p>
    <w:p w:rsidR="0082365E" w:rsidRPr="00AC1CE5" w:rsidRDefault="0082365E">
      <w:pPr>
        <w:pStyle w:val="normal0"/>
        <w:rPr>
          <w:b/>
        </w:rPr>
      </w:pPr>
    </w:p>
    <w:p w:rsidR="0082365E" w:rsidRDefault="0082365E">
      <w:pPr>
        <w:pStyle w:val="normal0"/>
      </w:pPr>
    </w:p>
    <w:p w:rsidR="0082365E" w:rsidRDefault="0082365E">
      <w:pPr>
        <w:pStyle w:val="normal0"/>
      </w:pPr>
    </w:p>
    <w:sectPr w:rsidR="0082365E" w:rsidSect="0012037D">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247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37D"/>
    <w:rsid w:val="000A5EE6"/>
    <w:rsid w:val="0012037D"/>
    <w:rsid w:val="00180406"/>
    <w:rsid w:val="003C2126"/>
    <w:rsid w:val="0082365E"/>
    <w:rsid w:val="00AC1CE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12037D"/>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12037D"/>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12037D"/>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12037D"/>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12037D"/>
    <w:pPr>
      <w:keepNext/>
      <w:keepLines/>
      <w:spacing w:before="240" w:after="80"/>
      <w:outlineLvl w:val="4"/>
    </w:pPr>
    <w:rPr>
      <w:color w:val="666666"/>
    </w:rPr>
  </w:style>
  <w:style w:type="paragraph" w:styleId="Heading6">
    <w:name w:val="heading 6"/>
    <w:basedOn w:val="normal0"/>
    <w:next w:val="normal0"/>
    <w:link w:val="Heading6Char"/>
    <w:uiPriority w:val="99"/>
    <w:qFormat/>
    <w:rsid w:val="0012037D"/>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D67"/>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E26D67"/>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E26D67"/>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E26D67"/>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E26D67"/>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E26D67"/>
    <w:rPr>
      <w:rFonts w:asciiTheme="minorHAnsi" w:eastAsiaTheme="minorEastAsia" w:hAnsiTheme="minorHAnsi" w:cstheme="minorBidi"/>
      <w:b/>
      <w:bCs/>
      <w:lang/>
    </w:rPr>
  </w:style>
  <w:style w:type="paragraph" w:customStyle="1" w:styleId="normal0">
    <w:name w:val="normal"/>
    <w:uiPriority w:val="99"/>
    <w:rsid w:val="0012037D"/>
    <w:pPr>
      <w:spacing w:line="276" w:lineRule="auto"/>
    </w:pPr>
    <w:rPr>
      <w:lang/>
    </w:rPr>
  </w:style>
  <w:style w:type="paragraph" w:styleId="Title">
    <w:name w:val="Title"/>
    <w:basedOn w:val="normal0"/>
    <w:next w:val="normal0"/>
    <w:link w:val="TitleChar"/>
    <w:uiPriority w:val="99"/>
    <w:qFormat/>
    <w:rsid w:val="0012037D"/>
    <w:pPr>
      <w:keepNext/>
      <w:keepLines/>
      <w:spacing w:after="60"/>
    </w:pPr>
    <w:rPr>
      <w:sz w:val="52"/>
      <w:szCs w:val="52"/>
    </w:rPr>
  </w:style>
  <w:style w:type="character" w:customStyle="1" w:styleId="TitleChar">
    <w:name w:val="Title Char"/>
    <w:basedOn w:val="DefaultParagraphFont"/>
    <w:link w:val="Title"/>
    <w:uiPriority w:val="10"/>
    <w:rsid w:val="00E26D67"/>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12037D"/>
    <w:pPr>
      <w:keepNext/>
      <w:keepLines/>
      <w:spacing w:after="320"/>
    </w:pPr>
    <w:rPr>
      <w:color w:val="666666"/>
      <w:sz w:val="30"/>
      <w:szCs w:val="30"/>
    </w:rPr>
  </w:style>
  <w:style w:type="character" w:customStyle="1" w:styleId="SubtitleChar">
    <w:name w:val="Subtitle Char"/>
    <w:basedOn w:val="DefaultParagraphFont"/>
    <w:link w:val="Subtitle"/>
    <w:uiPriority w:val="11"/>
    <w:rsid w:val="00E26D67"/>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632</Words>
  <Characters>3476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PRESUPUESTOS PARTICIPATIVOS - PARQUES</dc:title>
  <dc:subject/>
  <dc:creator/>
  <cp:keywords/>
  <dc:description/>
  <cp:lastModifiedBy>fjval</cp:lastModifiedBy>
  <cp:revision>3</cp:revision>
  <dcterms:created xsi:type="dcterms:W3CDTF">2025-05-19T12:12:00Z</dcterms:created>
  <dcterms:modified xsi:type="dcterms:W3CDTF">2025-05-19T12:16:00Z</dcterms:modified>
</cp:coreProperties>
</file>